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65" w:rsidRPr="006115E6" w:rsidRDefault="00860065" w:rsidP="00F852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860065" w:rsidRPr="006115E6" w:rsidRDefault="00860065" w:rsidP="00F852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городского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t>суходол</w:t>
      </w:r>
    </w:p>
    <w:p w:rsidR="00860065" w:rsidRPr="006115E6" w:rsidRDefault="00860065" w:rsidP="00F852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860065" w:rsidRPr="006115E6" w:rsidRDefault="00860065" w:rsidP="00F852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0065" w:rsidRPr="006115E6" w:rsidRDefault="00860065" w:rsidP="00A20785">
      <w:pPr>
        <w:rPr>
          <w:b/>
          <w:bCs/>
          <w:sz w:val="28"/>
          <w:szCs w:val="28"/>
        </w:rPr>
      </w:pPr>
    </w:p>
    <w:p w:rsidR="00860065" w:rsidRPr="006115E6" w:rsidRDefault="00860065" w:rsidP="00F852F7">
      <w:pPr>
        <w:jc w:val="center"/>
        <w:outlineLvl w:val="0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860065" w:rsidRPr="006115E6" w:rsidRDefault="00860065" w:rsidP="00A20785">
      <w:pPr>
        <w:jc w:val="center"/>
        <w:rPr>
          <w:sz w:val="28"/>
          <w:szCs w:val="28"/>
        </w:rPr>
      </w:pPr>
    </w:p>
    <w:p w:rsidR="00860065" w:rsidRPr="006115E6" w:rsidRDefault="00860065" w:rsidP="00A20785">
      <w:pPr>
        <w:jc w:val="center"/>
        <w:rPr>
          <w:sz w:val="28"/>
          <w:szCs w:val="28"/>
        </w:rPr>
      </w:pPr>
      <w:r w:rsidRPr="00C90A6C">
        <w:rPr>
          <w:b/>
          <w:bCs/>
          <w:sz w:val="28"/>
          <w:szCs w:val="28"/>
        </w:rPr>
        <w:t xml:space="preserve">от </w:t>
      </w:r>
      <w:r w:rsidRPr="00CB7B6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30</w:t>
      </w:r>
      <w:r w:rsidRPr="00CB7B6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июня</w:t>
      </w:r>
      <w:r w:rsidRPr="00C90A6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C90A6C">
        <w:rPr>
          <w:b/>
          <w:bCs/>
          <w:sz w:val="28"/>
          <w:szCs w:val="28"/>
        </w:rPr>
        <w:t xml:space="preserve"> года </w:t>
      </w:r>
      <w:r w:rsidRPr="0067428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8</w:t>
      </w:r>
    </w:p>
    <w:p w:rsidR="00860065" w:rsidRPr="006115E6" w:rsidRDefault="00860065" w:rsidP="00A20785">
      <w:pPr>
        <w:jc w:val="center"/>
        <w:rPr>
          <w:sz w:val="28"/>
          <w:szCs w:val="28"/>
        </w:rPr>
      </w:pPr>
    </w:p>
    <w:p w:rsidR="00860065" w:rsidRPr="00313BA9" w:rsidRDefault="00860065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городского поселения Суходол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о</w:t>
      </w:r>
      <w:r w:rsidRPr="00B33663">
        <w:rPr>
          <w:b/>
          <w:bCs/>
          <w:spacing w:val="-6"/>
          <w:sz w:val="28"/>
          <w:szCs w:val="28"/>
        </w:rPr>
        <w:t xml:space="preserve"> 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участка, расположенного</w:t>
      </w:r>
      <w:r>
        <w:rPr>
          <w:b/>
          <w:bCs/>
          <w:spacing w:val="-6"/>
          <w:sz w:val="28"/>
          <w:szCs w:val="28"/>
        </w:rPr>
        <w:t xml:space="preserve"> </w:t>
      </w:r>
      <w:r w:rsidRPr="00B33663">
        <w:rPr>
          <w:b/>
          <w:bCs/>
          <w:spacing w:val="-6"/>
          <w:sz w:val="28"/>
          <w:szCs w:val="28"/>
        </w:rPr>
        <w:t>по адресу:</w:t>
      </w:r>
      <w:r w:rsidRPr="001B0B37">
        <w:rPr>
          <w:sz w:val="28"/>
          <w:szCs w:val="28"/>
          <w:lang w:eastAsia="ar-SA"/>
        </w:rPr>
        <w:t xml:space="preserve"> </w:t>
      </w:r>
      <w:r w:rsidRPr="001B0B37">
        <w:rPr>
          <w:b/>
          <w:bCs/>
          <w:sz w:val="28"/>
          <w:szCs w:val="28"/>
          <w:lang w:eastAsia="ar-SA"/>
        </w:rPr>
        <w:t>Самарская область,  Сергиевский район, городское поселение Суходол, пгт Суходол, ул.Мира,</w:t>
      </w:r>
      <w:r w:rsidRPr="001B0B37">
        <w:rPr>
          <w:b/>
          <w:bCs/>
          <w:sz w:val="28"/>
          <w:szCs w:val="28"/>
        </w:rPr>
        <w:t xml:space="preserve"> 13А, площадью 100 кв.м,</w:t>
      </w:r>
      <w:r w:rsidRPr="001B0B37">
        <w:rPr>
          <w:b/>
          <w:bCs/>
          <w:color w:val="000000"/>
          <w:spacing w:val="-6"/>
          <w:sz w:val="28"/>
          <w:szCs w:val="28"/>
        </w:rPr>
        <w:t xml:space="preserve"> с кадастровым номером </w:t>
      </w:r>
      <w:r w:rsidRPr="001B0B37">
        <w:rPr>
          <w:b/>
          <w:bCs/>
          <w:spacing w:val="-6"/>
          <w:sz w:val="28"/>
          <w:szCs w:val="28"/>
        </w:rPr>
        <w:t>63:31:1102023:603</w:t>
      </w:r>
      <w:r>
        <w:rPr>
          <w:b/>
          <w:bCs/>
          <w:sz w:val="28"/>
          <w:szCs w:val="28"/>
        </w:rPr>
        <w:t xml:space="preserve"> </w:t>
      </w:r>
    </w:p>
    <w:p w:rsidR="00860065" w:rsidRPr="006115E6" w:rsidRDefault="00860065" w:rsidP="00A20785">
      <w:pPr>
        <w:jc w:val="center"/>
        <w:rPr>
          <w:sz w:val="28"/>
          <w:szCs w:val="28"/>
        </w:rPr>
      </w:pPr>
    </w:p>
    <w:p w:rsidR="00860065" w:rsidRPr="00C90A6C" w:rsidRDefault="00860065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>
        <w:rPr>
          <w:sz w:val="28"/>
          <w:szCs w:val="28"/>
        </w:rPr>
        <w:t xml:space="preserve"> Нагорнова Валерия Тимофеевича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городского</w:t>
      </w:r>
      <w:r w:rsidRPr="00C90A6C">
        <w:rPr>
          <w:noProof/>
          <w:sz w:val="28"/>
          <w:szCs w:val="28"/>
        </w:rPr>
        <w:t xml:space="preserve"> поселения</w:t>
      </w:r>
      <w:r>
        <w:rPr>
          <w:noProof/>
          <w:sz w:val="28"/>
          <w:szCs w:val="28"/>
        </w:rPr>
        <w:t xml:space="preserve"> Суходол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>
        <w:rPr>
          <w:noProof/>
          <w:sz w:val="28"/>
          <w:szCs w:val="28"/>
        </w:rPr>
        <w:t>, утвержденного решением Собрания представителей городского поселения Суходол муниципального района Сергиевский Самарской области № 6 от 01.04.2021 г.</w:t>
      </w:r>
    </w:p>
    <w:p w:rsidR="00860065" w:rsidRPr="00C90A6C" w:rsidRDefault="00860065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860065" w:rsidRPr="00C90A6C" w:rsidRDefault="00860065" w:rsidP="00F852F7">
      <w:pPr>
        <w:widowControl/>
        <w:autoSpaceDE/>
        <w:adjustRightInd/>
        <w:jc w:val="both"/>
        <w:outlineLvl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</w:t>
      </w:r>
      <w:r w:rsidRPr="00C90A6C">
        <w:rPr>
          <w:spacing w:val="-6"/>
          <w:sz w:val="28"/>
          <w:szCs w:val="28"/>
        </w:rPr>
        <w:t>ПОСТАНОВЛЯЮ:</w:t>
      </w:r>
    </w:p>
    <w:p w:rsidR="00860065" w:rsidRPr="00C90A6C" w:rsidRDefault="00860065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860065" w:rsidRPr="00A12E86" w:rsidRDefault="00860065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0A6C">
        <w:rPr>
          <w:sz w:val="28"/>
          <w:szCs w:val="28"/>
        </w:rPr>
        <w:t xml:space="preserve">1. Провести на территории </w:t>
      </w:r>
      <w:r>
        <w:rPr>
          <w:sz w:val="28"/>
          <w:szCs w:val="28"/>
        </w:rPr>
        <w:t>городского</w:t>
      </w:r>
      <w:r w:rsidRPr="00C90A6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</w:t>
      </w:r>
      <w:r>
        <w:rPr>
          <w:spacing w:val="-6"/>
          <w:sz w:val="28"/>
          <w:szCs w:val="28"/>
        </w:rPr>
        <w:t xml:space="preserve">проекту Постановления </w:t>
      </w:r>
      <w:r>
        <w:rPr>
          <w:sz w:val="28"/>
          <w:szCs w:val="28"/>
        </w:rPr>
        <w:t xml:space="preserve">Администрации городского поселения Суходол муниципального района Сергиевский </w:t>
      </w:r>
      <w:r>
        <w:rPr>
          <w:spacing w:val="-6"/>
          <w:sz w:val="28"/>
          <w:szCs w:val="28"/>
        </w:rPr>
        <w:t xml:space="preserve"> о</w:t>
      </w:r>
      <w:r w:rsidRPr="00C90A6C">
        <w:rPr>
          <w:spacing w:val="-6"/>
          <w:sz w:val="28"/>
          <w:szCs w:val="28"/>
        </w:rPr>
        <w:t xml:space="preserve"> </w:t>
      </w:r>
      <w:r w:rsidRPr="00A12E86">
        <w:rPr>
          <w:spacing w:val="-6"/>
          <w:sz w:val="28"/>
          <w:szCs w:val="28"/>
        </w:rPr>
        <w:t>предоставлени</w:t>
      </w:r>
      <w:r>
        <w:rPr>
          <w:spacing w:val="-6"/>
          <w:sz w:val="28"/>
          <w:szCs w:val="28"/>
        </w:rPr>
        <w:t>и</w:t>
      </w:r>
      <w:r w:rsidRPr="00A12E86">
        <w:rPr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  - </w:t>
      </w:r>
      <w:r>
        <w:rPr>
          <w:color w:val="000000"/>
          <w:spacing w:val="-6"/>
          <w:sz w:val="28"/>
          <w:szCs w:val="28"/>
        </w:rPr>
        <w:t>«магазины</w:t>
      </w:r>
      <w:r w:rsidRPr="00A12E86">
        <w:rPr>
          <w:color w:val="000000"/>
          <w:spacing w:val="-6"/>
          <w:sz w:val="28"/>
          <w:szCs w:val="28"/>
        </w:rPr>
        <w:t>»</w:t>
      </w:r>
      <w:r w:rsidRPr="00A12E86">
        <w:rPr>
          <w:spacing w:val="-6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r w:rsidRPr="00A12E86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Самарская область,  Сергиевский район, городское поселение Суходол, пгт Суходол, ул.Мира,</w:t>
      </w:r>
      <w:r>
        <w:rPr>
          <w:sz w:val="28"/>
          <w:szCs w:val="28"/>
        </w:rPr>
        <w:t xml:space="preserve"> 13А, площадью 100 кв.м,</w:t>
      </w:r>
      <w:r>
        <w:rPr>
          <w:color w:val="000000"/>
          <w:spacing w:val="-6"/>
          <w:sz w:val="28"/>
          <w:szCs w:val="28"/>
        </w:rPr>
        <w:t xml:space="preserve"> с кадастровым номером </w:t>
      </w:r>
      <w:r>
        <w:rPr>
          <w:spacing w:val="-6"/>
          <w:sz w:val="28"/>
          <w:szCs w:val="28"/>
        </w:rPr>
        <w:t xml:space="preserve">63:31:1102023:603 </w:t>
      </w:r>
      <w:r w:rsidRPr="00A12E86">
        <w:rPr>
          <w:color w:val="000000"/>
          <w:spacing w:val="-6"/>
          <w:sz w:val="28"/>
          <w:szCs w:val="28"/>
        </w:rPr>
        <w:t xml:space="preserve">(далее – </w:t>
      </w:r>
      <w:r>
        <w:rPr>
          <w:color w:val="000000"/>
          <w:spacing w:val="-6"/>
          <w:sz w:val="28"/>
          <w:szCs w:val="28"/>
        </w:rPr>
        <w:t>Проект</w:t>
      </w:r>
      <w:r w:rsidRPr="00A12E86">
        <w:rPr>
          <w:color w:val="000000"/>
          <w:spacing w:val="-6"/>
          <w:sz w:val="28"/>
          <w:szCs w:val="28"/>
        </w:rPr>
        <w:t>).</w:t>
      </w:r>
    </w:p>
    <w:p w:rsidR="00860065" w:rsidRPr="00CB7B63" w:rsidRDefault="00860065" w:rsidP="00A20785">
      <w:pPr>
        <w:ind w:firstLine="709"/>
        <w:jc w:val="both"/>
        <w:rPr>
          <w:sz w:val="28"/>
          <w:szCs w:val="28"/>
        </w:rPr>
      </w:pPr>
      <w:r w:rsidRPr="00A12E86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по </w:t>
      </w:r>
      <w:r>
        <w:rPr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роекту </w:t>
      </w:r>
      <w:r w:rsidRPr="00CB7B63">
        <w:rPr>
          <w:sz w:val="28"/>
          <w:szCs w:val="28"/>
        </w:rPr>
        <w:t xml:space="preserve">- </w:t>
      </w:r>
      <w:r w:rsidRPr="00CB7B63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30</w:t>
      </w:r>
      <w:r w:rsidRPr="00CB7B63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6</w:t>
      </w:r>
      <w:r w:rsidRPr="00CB7B63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21</w:t>
      </w:r>
      <w:r w:rsidRPr="00CB7B63">
        <w:rPr>
          <w:sz w:val="28"/>
          <w:szCs w:val="28"/>
          <w:lang w:eastAsia="ar-SA"/>
        </w:rPr>
        <w:t xml:space="preserve"> года по </w:t>
      </w:r>
      <w:r>
        <w:rPr>
          <w:sz w:val="28"/>
          <w:szCs w:val="28"/>
          <w:lang w:eastAsia="ar-SA"/>
        </w:rPr>
        <w:t>24.07</w:t>
      </w:r>
      <w:r w:rsidRPr="00CB7B63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21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860065" w:rsidRPr="00CB7B63" w:rsidRDefault="00860065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</w:t>
      </w:r>
      <w:r>
        <w:rPr>
          <w:sz w:val="28"/>
          <w:szCs w:val="28"/>
        </w:rPr>
        <w:t>дня официального опубликования З</w:t>
      </w:r>
      <w:r w:rsidRPr="00CB7B63">
        <w:rPr>
          <w:sz w:val="28"/>
          <w:szCs w:val="28"/>
        </w:rPr>
        <w:t>аключения о результатах публичных слушаний.</w:t>
      </w:r>
    </w:p>
    <w:p w:rsidR="00860065" w:rsidRPr="00CB7B63" w:rsidRDefault="00860065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</w:t>
      </w:r>
      <w:r w:rsidRPr="00A12E86">
        <w:rPr>
          <w:sz w:val="28"/>
          <w:szCs w:val="28"/>
        </w:rPr>
        <w:t xml:space="preserve">является Комиссия по подготовке проекта </w:t>
      </w:r>
      <w:r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равил землепользования и застройки на территории  </w:t>
      </w:r>
      <w:r>
        <w:rPr>
          <w:sz w:val="28"/>
          <w:szCs w:val="28"/>
        </w:rPr>
        <w:t>городского</w:t>
      </w:r>
      <w:r w:rsidRPr="00A12E8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A12E86">
        <w:rPr>
          <w:sz w:val="28"/>
          <w:szCs w:val="28"/>
        </w:rPr>
        <w:t xml:space="preserve"> муниципального района </w:t>
      </w:r>
      <w:r w:rsidRPr="00A12E86">
        <w:rPr>
          <w:noProof/>
          <w:sz w:val="28"/>
          <w:szCs w:val="28"/>
        </w:rPr>
        <w:t>Сергиевский</w:t>
      </w:r>
      <w:r w:rsidRPr="00A12E86">
        <w:rPr>
          <w:sz w:val="28"/>
          <w:szCs w:val="28"/>
        </w:rPr>
        <w:t xml:space="preserve"> Самарской</w:t>
      </w:r>
      <w:r w:rsidRPr="00CB7B63">
        <w:rPr>
          <w:sz w:val="28"/>
          <w:szCs w:val="28"/>
        </w:rPr>
        <w:t xml:space="preserve"> области (далее</w:t>
      </w:r>
      <w:r>
        <w:rPr>
          <w:sz w:val="28"/>
          <w:szCs w:val="28"/>
        </w:rPr>
        <w:t xml:space="preserve"> -</w:t>
      </w:r>
      <w:r w:rsidRPr="00CB7B63">
        <w:rPr>
          <w:sz w:val="28"/>
          <w:szCs w:val="28"/>
        </w:rPr>
        <w:t xml:space="preserve"> Комиссия).</w:t>
      </w:r>
    </w:p>
    <w:p w:rsidR="00860065" w:rsidRPr="008F76DB" w:rsidRDefault="00860065" w:rsidP="00A20785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Представление участниками публичных слушаний предложений и замечаний по </w:t>
      </w:r>
      <w:r>
        <w:rPr>
          <w:spacing w:val="-6"/>
          <w:sz w:val="28"/>
          <w:szCs w:val="28"/>
        </w:rPr>
        <w:t>Проекту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</w:t>
      </w:r>
      <w:r>
        <w:rPr>
          <w:noProof/>
          <w:sz w:val="28"/>
          <w:szCs w:val="28"/>
        </w:rPr>
        <w:t xml:space="preserve">общественных обсуждений или публичных слушаний по вопросам </w:t>
      </w:r>
      <w:r w:rsidRPr="00CB7B63">
        <w:rPr>
          <w:noProof/>
          <w:sz w:val="28"/>
          <w:szCs w:val="28"/>
        </w:rPr>
        <w:t xml:space="preserve">градостроительной деятельности </w:t>
      </w:r>
      <w:r>
        <w:rPr>
          <w:noProof/>
          <w:sz w:val="28"/>
          <w:szCs w:val="28"/>
        </w:rPr>
        <w:t>на территории городского</w:t>
      </w:r>
      <w:r w:rsidRPr="00CB7B63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Суходол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>
        <w:rPr>
          <w:sz w:val="28"/>
          <w:szCs w:val="28"/>
        </w:rPr>
        <w:t xml:space="preserve">городского </w:t>
      </w:r>
      <w:r w:rsidRPr="008F76D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Суходол</w:t>
      </w:r>
      <w:r w:rsidRPr="008F76DB">
        <w:rPr>
          <w:noProof/>
          <w:sz w:val="28"/>
          <w:szCs w:val="28"/>
        </w:rPr>
        <w:t xml:space="preserve"> </w:t>
      </w:r>
      <w:r w:rsidRPr="008F76DB">
        <w:rPr>
          <w:sz w:val="28"/>
          <w:szCs w:val="28"/>
        </w:rPr>
        <w:t xml:space="preserve">муниципального района </w:t>
      </w:r>
      <w:r w:rsidRPr="008F76DB">
        <w:rPr>
          <w:noProof/>
          <w:sz w:val="28"/>
          <w:szCs w:val="28"/>
        </w:rPr>
        <w:t>Сергиевский</w:t>
      </w:r>
      <w:r w:rsidRPr="008F76DB">
        <w:rPr>
          <w:sz w:val="28"/>
          <w:szCs w:val="28"/>
        </w:rPr>
        <w:t xml:space="preserve"> Самарской области от 01.04.2020</w:t>
      </w:r>
      <w:r w:rsidRPr="008F76DB">
        <w:rPr>
          <w:noProof/>
          <w:sz w:val="28"/>
          <w:szCs w:val="28"/>
        </w:rPr>
        <w:t xml:space="preserve"> года № 6.</w:t>
      </w:r>
    </w:p>
    <w:p w:rsidR="00860065" w:rsidRPr="00313BA9" w:rsidRDefault="00860065" w:rsidP="00A20785">
      <w:pPr>
        <w:jc w:val="both"/>
        <w:rPr>
          <w:sz w:val="28"/>
          <w:szCs w:val="28"/>
        </w:rPr>
      </w:pPr>
      <w:r w:rsidRPr="008F76DB">
        <w:rPr>
          <w:sz w:val="28"/>
          <w:szCs w:val="28"/>
        </w:rPr>
        <w:t xml:space="preserve">        6. Место проведения публичных слушаний (место</w:t>
      </w:r>
      <w:r>
        <w:rPr>
          <w:sz w:val="28"/>
          <w:szCs w:val="28"/>
        </w:rPr>
        <w:t xml:space="preserve"> проведения экспозиции Проекта) в городском поселении Суходол муниципального района Сергиевский Самарской области</w:t>
      </w:r>
      <w:r w:rsidRPr="00CB7B63">
        <w:rPr>
          <w:sz w:val="28"/>
          <w:szCs w:val="28"/>
        </w:rPr>
        <w:t>: 4465</w:t>
      </w:r>
      <w:r>
        <w:rPr>
          <w:sz w:val="28"/>
          <w:szCs w:val="28"/>
        </w:rPr>
        <w:t>52</w:t>
      </w:r>
      <w:r w:rsidRPr="00CB7B63">
        <w:rPr>
          <w:sz w:val="28"/>
          <w:szCs w:val="28"/>
        </w:rPr>
        <w:t xml:space="preserve">, </w:t>
      </w:r>
      <w:r w:rsidRPr="00A12E86">
        <w:rPr>
          <w:sz w:val="28"/>
          <w:szCs w:val="28"/>
        </w:rPr>
        <w:t>Самарская область, Сергиевский район,</w:t>
      </w:r>
      <w:r>
        <w:rPr>
          <w:sz w:val="28"/>
          <w:szCs w:val="28"/>
        </w:rPr>
        <w:t xml:space="preserve"> пгт</w:t>
      </w:r>
      <w:r w:rsidRPr="00A12E86">
        <w:rPr>
          <w:sz w:val="28"/>
          <w:szCs w:val="28"/>
        </w:rPr>
        <w:t>.</w:t>
      </w:r>
      <w:r>
        <w:rPr>
          <w:sz w:val="28"/>
          <w:szCs w:val="28"/>
        </w:rPr>
        <w:t>Суходол</w:t>
      </w:r>
      <w:r w:rsidRPr="00A12E86">
        <w:rPr>
          <w:sz w:val="28"/>
          <w:szCs w:val="28"/>
        </w:rPr>
        <w:t xml:space="preserve">, </w:t>
      </w:r>
      <w:r>
        <w:rPr>
          <w:sz w:val="28"/>
          <w:szCs w:val="28"/>
        </w:rPr>
        <w:t>ул.Советская</w:t>
      </w:r>
      <w:r w:rsidRPr="00A12E86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A12E86">
        <w:rPr>
          <w:sz w:val="28"/>
          <w:szCs w:val="28"/>
        </w:rPr>
        <w:t xml:space="preserve">. Датой открытия экспозиции является дата опубликования </w:t>
      </w:r>
      <w:r>
        <w:rPr>
          <w:sz w:val="28"/>
          <w:szCs w:val="28"/>
        </w:rPr>
        <w:t>П</w:t>
      </w:r>
      <w:r w:rsidRPr="00A12E86">
        <w:rPr>
          <w:sz w:val="28"/>
          <w:szCs w:val="28"/>
        </w:rPr>
        <w:t xml:space="preserve">роекта </w:t>
      </w:r>
      <w:r w:rsidRPr="00502080">
        <w:rPr>
          <w:sz w:val="28"/>
          <w:szCs w:val="28"/>
        </w:rPr>
        <w:t xml:space="preserve">и его размещение на официальном сайте Администрации в </w:t>
      </w:r>
      <w:r>
        <w:rPr>
          <w:sz w:val="28"/>
          <w:szCs w:val="28"/>
        </w:rPr>
        <w:t xml:space="preserve">информационно-телекоммуникационной </w:t>
      </w:r>
      <w:r w:rsidRPr="00502080">
        <w:rPr>
          <w:sz w:val="28"/>
          <w:szCs w:val="28"/>
        </w:rPr>
        <w:t>сети «Интернет» в порядке, установленном п.1 ч.8 ст.5.1 ГрК РФ. Экспозиция  проводится в срок до даты окончания публичных слушаний. Посещение экспозиции возможно в рабочие дни с 10.00 до 17.00.</w:t>
      </w:r>
    </w:p>
    <w:p w:rsidR="00860065" w:rsidRPr="00313BA9" w:rsidRDefault="00860065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A9">
        <w:rPr>
          <w:rFonts w:ascii="Times New Roman" w:hAnsi="Times New Roman" w:cs="Times New Roman"/>
          <w:sz w:val="28"/>
          <w:szCs w:val="28"/>
        </w:rPr>
        <w:t xml:space="preserve">7. Собрание участников 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13BA9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06 июля</w:t>
      </w:r>
      <w:r w:rsidRPr="00313B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3BA9">
        <w:rPr>
          <w:rFonts w:ascii="Times New Roman" w:hAnsi="Times New Roman" w:cs="Times New Roman"/>
          <w:sz w:val="28"/>
          <w:szCs w:val="28"/>
        </w:rPr>
        <w:t xml:space="preserve"> года в 14.00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313BA9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13BA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по адресу: 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313BA9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район,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31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313BA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313B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13BA9">
        <w:rPr>
          <w:rFonts w:ascii="Times New Roman" w:hAnsi="Times New Roman" w:cs="Times New Roman"/>
          <w:sz w:val="28"/>
          <w:szCs w:val="28"/>
        </w:rPr>
        <w:t>.</w:t>
      </w:r>
    </w:p>
    <w:p w:rsidR="00860065" w:rsidRDefault="00860065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A9">
        <w:rPr>
          <w:rFonts w:ascii="Times New Roman" w:hAnsi="Times New Roman" w:cs="Times New Roman"/>
          <w:sz w:val="28"/>
          <w:szCs w:val="28"/>
        </w:rPr>
        <w:t>8. Комиссии в целях доведения до нас</w:t>
      </w:r>
      <w:r>
        <w:rPr>
          <w:rFonts w:ascii="Times New Roman" w:hAnsi="Times New Roman" w:cs="Times New Roman"/>
          <w:sz w:val="28"/>
          <w:szCs w:val="28"/>
        </w:rPr>
        <w:t>еления информации о содержании П</w:t>
      </w:r>
      <w:r w:rsidRPr="00313BA9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A9">
        <w:rPr>
          <w:rFonts w:ascii="Times New Roman" w:hAnsi="Times New Roman" w:cs="Times New Roman"/>
          <w:sz w:val="28"/>
          <w:szCs w:val="28"/>
        </w:rPr>
        <w:t>обеспечить организацию выставок,</w:t>
      </w:r>
      <w:r>
        <w:rPr>
          <w:rFonts w:ascii="Times New Roman" w:hAnsi="Times New Roman" w:cs="Times New Roman"/>
          <w:sz w:val="28"/>
          <w:szCs w:val="28"/>
        </w:rPr>
        <w:t xml:space="preserve"> экспозиций демонстрационных материалов Проекта в месте проведения публичных слушаний (проведения экспозиции Проекта) и в местах проведения собрания участников публичных слушаний по Проекту.</w:t>
      </w:r>
    </w:p>
    <w:p w:rsidR="00860065" w:rsidRDefault="0086006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>
        <w:rPr>
          <w:sz w:val="28"/>
          <w:szCs w:val="28"/>
        </w:rPr>
        <w:t>Проекту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860065" w:rsidRDefault="0086006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60065" w:rsidRDefault="0086006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860065" w:rsidRDefault="00860065" w:rsidP="0058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60065" w:rsidRPr="00CB7B63" w:rsidRDefault="0086006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CB7B63">
        <w:rPr>
          <w:sz w:val="28"/>
          <w:szCs w:val="28"/>
        </w:rPr>
        <w:t>прекращается</w:t>
      </w:r>
      <w:r>
        <w:rPr>
          <w:sz w:val="28"/>
          <w:szCs w:val="28"/>
        </w:rPr>
        <w:t xml:space="preserve"> 17.07</w:t>
      </w:r>
      <w:r w:rsidRPr="00CB7B6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B7B63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 xml:space="preserve"> – за семь дней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860065" w:rsidRPr="00CB7B63" w:rsidRDefault="00860065" w:rsidP="00A20785">
      <w:pPr>
        <w:ind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B7B63">
        <w:rPr>
          <w:sz w:val="28"/>
          <w:szCs w:val="28"/>
        </w:rPr>
        <w:t>Назначить л</w:t>
      </w:r>
      <w:r>
        <w:rPr>
          <w:sz w:val="28"/>
          <w:szCs w:val="28"/>
        </w:rPr>
        <w:t>ицом, ответственным за ведение Протокола публичных слушаний, П</w:t>
      </w:r>
      <w:r w:rsidRPr="00CB7B63">
        <w:rPr>
          <w:sz w:val="28"/>
          <w:szCs w:val="28"/>
        </w:rPr>
        <w:t xml:space="preserve">ротокола </w:t>
      </w:r>
      <w:r>
        <w:rPr>
          <w:sz w:val="28"/>
          <w:szCs w:val="28"/>
        </w:rPr>
        <w:t xml:space="preserve">собрания участников </w:t>
      </w:r>
      <w:r w:rsidRPr="008F76DB">
        <w:rPr>
          <w:sz w:val="28"/>
          <w:szCs w:val="28"/>
        </w:rPr>
        <w:t>публичных слушаний по Проекту</w:t>
      </w:r>
      <w:r w:rsidRPr="008F76DB">
        <w:rPr>
          <w:color w:val="000000"/>
          <w:spacing w:val="-6"/>
          <w:sz w:val="28"/>
          <w:szCs w:val="28"/>
        </w:rPr>
        <w:t xml:space="preserve"> ведущего </w:t>
      </w:r>
      <w:r w:rsidRPr="008F76DB">
        <w:rPr>
          <w:noProof/>
          <w:sz w:val="28"/>
          <w:szCs w:val="28"/>
        </w:rPr>
        <w:t xml:space="preserve">специалиста Администрации </w:t>
      </w:r>
      <w:r>
        <w:rPr>
          <w:noProof/>
          <w:sz w:val="28"/>
          <w:szCs w:val="28"/>
        </w:rPr>
        <w:t>городского</w:t>
      </w:r>
      <w:r w:rsidRPr="008F76DB">
        <w:rPr>
          <w:noProof/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Суходол</w:t>
      </w:r>
      <w:r w:rsidRPr="008F76DB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>
        <w:rPr>
          <w:noProof/>
          <w:sz w:val="28"/>
          <w:szCs w:val="28"/>
        </w:rPr>
        <w:t>Даньшину Светлану Александровну</w:t>
      </w:r>
      <w:r w:rsidRPr="008F76DB">
        <w:rPr>
          <w:noProof/>
          <w:sz w:val="28"/>
          <w:szCs w:val="28"/>
        </w:rPr>
        <w:t>.</w:t>
      </w:r>
      <w:r w:rsidRPr="008F76DB">
        <w:rPr>
          <w:color w:val="FFFFFF"/>
          <w:sz w:val="28"/>
          <w:szCs w:val="28"/>
        </w:rPr>
        <w:t>.</w:t>
      </w:r>
    </w:p>
    <w:p w:rsidR="00860065" w:rsidRDefault="00860065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Комиссии в целях заблаговременного ознакомления жителей поселения и иных заинтересованных лиц с Проектом обеспечить:</w:t>
      </w:r>
    </w:p>
    <w:p w:rsidR="00860065" w:rsidRPr="00A20785" w:rsidRDefault="00860065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60065" w:rsidRPr="00A20785" w:rsidRDefault="00860065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размещение Проекта</w:t>
      </w:r>
      <w:r w:rsidRPr="00A2078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A20785">
        <w:rPr>
          <w:rFonts w:ascii="Times New Roman" w:hAnsi="Times New Roman" w:cs="Times New Roman"/>
          <w:noProof/>
          <w:sz w:val="28"/>
          <w:szCs w:val="28"/>
        </w:rPr>
        <w:t>www.sergievsk.ru</w:t>
      </w:r>
      <w:r w:rsidRPr="00A20785">
        <w:rPr>
          <w:rFonts w:ascii="Times New Roman" w:hAnsi="Times New Roman" w:cs="Times New Roman"/>
          <w:sz w:val="28"/>
          <w:szCs w:val="28"/>
        </w:rPr>
        <w:t>;</w:t>
      </w:r>
    </w:p>
    <w:p w:rsidR="00860065" w:rsidRPr="00A20785" w:rsidRDefault="00860065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85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785">
        <w:rPr>
          <w:rFonts w:ascii="Times New Roman" w:hAnsi="Times New Roman" w:cs="Times New Roman"/>
          <w:sz w:val="28"/>
          <w:szCs w:val="28"/>
        </w:rPr>
        <w:t xml:space="preserve">роектом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2078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20785">
        <w:rPr>
          <w:rFonts w:ascii="Times New Roman" w:hAnsi="Times New Roman" w:cs="Times New Roman"/>
          <w:sz w:val="28"/>
          <w:szCs w:val="28"/>
        </w:rPr>
        <w:t xml:space="preserve"> (в соответствии с режимом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2078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20785">
        <w:rPr>
          <w:rFonts w:ascii="Times New Roman" w:hAnsi="Times New Roman" w:cs="Times New Roman"/>
          <w:sz w:val="28"/>
          <w:szCs w:val="28"/>
        </w:rPr>
        <w:t>).</w:t>
      </w:r>
    </w:p>
    <w:p w:rsidR="00860065" w:rsidRDefault="00860065" w:rsidP="00A2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682">
        <w:rPr>
          <w:sz w:val="28"/>
          <w:szCs w:val="28"/>
        </w:rPr>
        <w:t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60065" w:rsidRPr="00190EB1" w:rsidRDefault="00860065" w:rsidP="00A20785">
      <w:pPr>
        <w:pStyle w:val="ListParagraph"/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4" w:history="1">
        <w:r w:rsidRPr="00A0220C">
          <w:rPr>
            <w:rStyle w:val="Hyperlink"/>
            <w:sz w:val="28"/>
            <w:szCs w:val="28"/>
          </w:rPr>
          <w:t>http://</w:t>
        </w:r>
        <w:r w:rsidRPr="00A0220C">
          <w:rPr>
            <w:rStyle w:val="Hyperlink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Градостроительство»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городского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Суходол </w:t>
      </w:r>
      <w:r w:rsidRPr="00190EB1">
        <w:rPr>
          <w:rFonts w:ascii="Times New Roman" w:hAnsi="Times New Roman" w:cs="Times New Roman"/>
          <w:noProof/>
          <w:color w:val="000000"/>
          <w:sz w:val="28"/>
          <w:szCs w:val="28"/>
        </w:rPr>
        <w:t>муниципального  района Сергиевский, подразделе «</w:t>
      </w:r>
      <w:hyperlink r:id="rId5" w:history="1">
        <w:r w:rsidRPr="00190EB1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Предоставление разрешения на условно разрешенный вид использования земельного участка или объекта капитального строительства</w:t>
        </w:r>
      </w:hyperlink>
      <w:r w:rsidRPr="00190EB1">
        <w:rPr>
          <w:rStyle w:val="Strong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60065" w:rsidRPr="00CB7B63" w:rsidRDefault="00860065" w:rsidP="00A20785">
      <w:pPr>
        <w:ind w:firstLine="709"/>
        <w:jc w:val="both"/>
        <w:rPr>
          <w:sz w:val="28"/>
          <w:szCs w:val="28"/>
        </w:rPr>
      </w:pPr>
      <w:r w:rsidRPr="00190E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 В случае если настоящее П</w:t>
      </w:r>
      <w:r w:rsidRPr="00190EB1">
        <w:rPr>
          <w:color w:val="000000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>
        <w:rPr>
          <w:sz w:val="28"/>
          <w:szCs w:val="28"/>
        </w:rPr>
        <w:t xml:space="preserve"> 2 настоящего П</w:t>
      </w:r>
      <w:r w:rsidRPr="00CB7B63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остановления. При </w:t>
      </w:r>
      <w:r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60065" w:rsidRPr="00CB7B63" w:rsidRDefault="00860065" w:rsidP="00A20785">
      <w:pPr>
        <w:ind w:firstLine="709"/>
        <w:jc w:val="both"/>
        <w:rPr>
          <w:sz w:val="28"/>
          <w:szCs w:val="28"/>
        </w:rPr>
      </w:pPr>
    </w:p>
    <w:p w:rsidR="00860065" w:rsidRPr="00CB7B63" w:rsidRDefault="00860065" w:rsidP="00F852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7B6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</w:p>
    <w:p w:rsidR="00860065" w:rsidRPr="00CB7B63" w:rsidRDefault="00860065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860065" w:rsidRDefault="00860065" w:rsidP="00A2078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CB7B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В.В.Сапрыкин</w:t>
      </w:r>
    </w:p>
    <w:sectPr w:rsidR="00860065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284F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0B37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B3C3C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2840"/>
    <w:rsid w:val="00357CAB"/>
    <w:rsid w:val="00375B3A"/>
    <w:rsid w:val="00377AD5"/>
    <w:rsid w:val="00390024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5153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0065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2F16"/>
    <w:rsid w:val="009C308D"/>
    <w:rsid w:val="009D1B2D"/>
    <w:rsid w:val="009D53AD"/>
    <w:rsid w:val="00A0220C"/>
    <w:rsid w:val="00A02888"/>
    <w:rsid w:val="00A12E86"/>
    <w:rsid w:val="00A20785"/>
    <w:rsid w:val="00A47B49"/>
    <w:rsid w:val="00A52935"/>
    <w:rsid w:val="00A53624"/>
    <w:rsid w:val="00A54F6D"/>
    <w:rsid w:val="00A752BD"/>
    <w:rsid w:val="00AA5F6B"/>
    <w:rsid w:val="00AB294C"/>
    <w:rsid w:val="00AB7308"/>
    <w:rsid w:val="00AB771C"/>
    <w:rsid w:val="00AC5362"/>
    <w:rsid w:val="00AD4F54"/>
    <w:rsid w:val="00AF675C"/>
    <w:rsid w:val="00B12EFF"/>
    <w:rsid w:val="00B17F2C"/>
    <w:rsid w:val="00B32C40"/>
    <w:rsid w:val="00B33663"/>
    <w:rsid w:val="00B34682"/>
    <w:rsid w:val="00B37F64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554A"/>
    <w:rsid w:val="00C10652"/>
    <w:rsid w:val="00C10BB6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D59E6"/>
    <w:rsid w:val="00CE6EE3"/>
    <w:rsid w:val="00CF0DA9"/>
    <w:rsid w:val="00CF3993"/>
    <w:rsid w:val="00D136D6"/>
    <w:rsid w:val="00D2459B"/>
    <w:rsid w:val="00D30333"/>
    <w:rsid w:val="00D44D10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42B95"/>
    <w:rsid w:val="00E84567"/>
    <w:rsid w:val="00EA4B93"/>
    <w:rsid w:val="00EA61A0"/>
    <w:rsid w:val="00EC1F02"/>
    <w:rsid w:val="00ED32F6"/>
    <w:rsid w:val="00ED6926"/>
    <w:rsid w:val="00EE3BF3"/>
    <w:rsid w:val="00EE527E"/>
    <w:rsid w:val="00EF1178"/>
    <w:rsid w:val="00EF613D"/>
    <w:rsid w:val="00F06F77"/>
    <w:rsid w:val="00F23453"/>
    <w:rsid w:val="00F64D0E"/>
    <w:rsid w:val="00F80599"/>
    <w:rsid w:val="00F852F7"/>
    <w:rsid w:val="00F97CDE"/>
    <w:rsid w:val="00FA2128"/>
    <w:rsid w:val="00FB1791"/>
    <w:rsid w:val="00FB41DB"/>
    <w:rsid w:val="00FD0812"/>
    <w:rsid w:val="00FE13C7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0EB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90EB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852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78A6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1261</Words>
  <Characters>7194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каб-5</cp:lastModifiedBy>
  <cp:revision>2</cp:revision>
  <cp:lastPrinted>2021-07-07T07:17:00Z</cp:lastPrinted>
  <dcterms:created xsi:type="dcterms:W3CDTF">2021-07-07T07:17:00Z</dcterms:created>
  <dcterms:modified xsi:type="dcterms:W3CDTF">2021-07-07T07:17:00Z</dcterms:modified>
</cp:coreProperties>
</file>